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99" w:rsidRPr="00CD0B99" w:rsidRDefault="00706216" w:rsidP="007062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D0B99"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CD0B99" w:rsidRPr="00CD0B9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21640" cy="546100"/>
            <wp:effectExtent l="1905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B99"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УКРАЇНА</w:t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CD0B99" w:rsidRPr="00CD0B99" w:rsidRDefault="00CD0B99" w:rsidP="00CD0B99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CD0B99">
        <w:rPr>
          <w:rFonts w:ascii="Times New Roman" w:hAnsi="Times New Roman"/>
          <w:bCs/>
          <w:iCs/>
          <w:sz w:val="24"/>
          <w:szCs w:val="24"/>
        </w:rPr>
        <w:t xml:space="preserve">( </w:t>
      </w:r>
      <w:r w:rsidR="00706216">
        <w:rPr>
          <w:rFonts w:ascii="Times New Roman" w:hAnsi="Times New Roman"/>
          <w:bCs/>
          <w:iCs/>
          <w:sz w:val="24"/>
          <w:szCs w:val="24"/>
        </w:rPr>
        <w:t>сімнадцята</w:t>
      </w:r>
      <w:r w:rsidR="00A6610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06216">
        <w:rPr>
          <w:rFonts w:ascii="Times New Roman" w:hAnsi="Times New Roman"/>
          <w:bCs/>
          <w:iCs/>
          <w:sz w:val="24"/>
          <w:szCs w:val="24"/>
        </w:rPr>
        <w:t>сесія</w:t>
      </w:r>
      <w:r w:rsidRPr="00CD0B99">
        <w:rPr>
          <w:rFonts w:ascii="Times New Roman" w:hAnsi="Times New Roman"/>
          <w:bCs/>
          <w:iCs/>
          <w:sz w:val="24"/>
          <w:szCs w:val="24"/>
        </w:rPr>
        <w:t xml:space="preserve"> восьмого скликання)</w:t>
      </w:r>
    </w:p>
    <w:p w:rsidR="00CD0B99" w:rsidRPr="00CD0B99" w:rsidRDefault="00CD0B99" w:rsidP="00CD0B99">
      <w:pPr>
        <w:jc w:val="center"/>
        <w:rPr>
          <w:rFonts w:ascii="Times New Roman" w:hAnsi="Times New Roman"/>
          <w:sz w:val="24"/>
          <w:szCs w:val="24"/>
        </w:rPr>
      </w:pP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Р І Ш Е Н </w:t>
      </w:r>
      <w:proofErr w:type="spellStart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>Н</w:t>
      </w:r>
      <w:proofErr w:type="spellEnd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 Я</w:t>
      </w: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D0B99" w:rsidRPr="003276ED" w:rsidRDefault="00706216" w:rsidP="00CD0B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лютого</w:t>
      </w:r>
      <w:r w:rsidR="00CD0B99" w:rsidRPr="003276ED">
        <w:rPr>
          <w:rFonts w:ascii="Times New Roman" w:hAnsi="Times New Roman"/>
          <w:sz w:val="24"/>
          <w:szCs w:val="24"/>
        </w:rPr>
        <w:t xml:space="preserve"> 202</w:t>
      </w:r>
      <w:r w:rsidR="003276ED" w:rsidRPr="003276ED">
        <w:rPr>
          <w:rFonts w:ascii="Times New Roman" w:hAnsi="Times New Roman"/>
          <w:sz w:val="24"/>
          <w:szCs w:val="24"/>
        </w:rPr>
        <w:t>2</w:t>
      </w:r>
      <w:r w:rsidR="00CD0B99" w:rsidRPr="003276ED">
        <w:rPr>
          <w:rFonts w:ascii="Times New Roman" w:hAnsi="Times New Roman"/>
          <w:sz w:val="24"/>
          <w:szCs w:val="24"/>
        </w:rPr>
        <w:t xml:space="preserve"> року      </w:t>
      </w:r>
      <w:r w:rsidR="00CD0B99" w:rsidRPr="003276ED">
        <w:rPr>
          <w:rFonts w:ascii="Times New Roman" w:hAnsi="Times New Roman"/>
          <w:sz w:val="24"/>
          <w:szCs w:val="24"/>
        </w:rPr>
        <w:tab/>
      </w:r>
      <w:r w:rsidR="00CD0B99" w:rsidRPr="003276ED">
        <w:rPr>
          <w:rFonts w:ascii="Times New Roman" w:hAnsi="Times New Roman"/>
          <w:sz w:val="24"/>
          <w:szCs w:val="24"/>
        </w:rPr>
        <w:tab/>
      </w:r>
      <w:r w:rsidR="00CD0B99" w:rsidRPr="003276ED">
        <w:rPr>
          <w:rFonts w:ascii="Times New Roman" w:hAnsi="Times New Roman"/>
          <w:sz w:val="24"/>
          <w:szCs w:val="24"/>
        </w:rPr>
        <w:tab/>
      </w:r>
      <w:r w:rsidR="00CD0B99" w:rsidRPr="003276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D0B99" w:rsidRPr="003276ED">
        <w:rPr>
          <w:rFonts w:ascii="Times New Roman" w:hAnsi="Times New Roman"/>
          <w:sz w:val="24"/>
          <w:szCs w:val="24"/>
        </w:rPr>
        <w:tab/>
      </w:r>
      <w:r w:rsidR="00CD0B99" w:rsidRPr="003276ED">
        <w:rPr>
          <w:rFonts w:ascii="Times New Roman" w:hAnsi="Times New Roman"/>
          <w:sz w:val="24"/>
          <w:szCs w:val="24"/>
        </w:rPr>
        <w:tab/>
        <w:t xml:space="preserve"> №</w:t>
      </w:r>
      <w:r>
        <w:rPr>
          <w:rFonts w:ascii="Times New Roman" w:hAnsi="Times New Roman"/>
          <w:sz w:val="24"/>
          <w:szCs w:val="24"/>
        </w:rPr>
        <w:t xml:space="preserve"> 508</w:t>
      </w:r>
      <w:r w:rsidR="00CD0B99" w:rsidRPr="003276ED">
        <w:rPr>
          <w:rFonts w:ascii="Times New Roman" w:hAnsi="Times New Roman"/>
          <w:sz w:val="24"/>
          <w:szCs w:val="24"/>
        </w:rPr>
        <w:t xml:space="preserve"> – VІІІ   </w:t>
      </w:r>
    </w:p>
    <w:p w:rsidR="00CD0B99" w:rsidRPr="003276ED" w:rsidRDefault="00CD0B99" w:rsidP="00CD0B99">
      <w:pPr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>м. Ічня</w:t>
      </w:r>
    </w:p>
    <w:p w:rsidR="002258D7" w:rsidRPr="003276ED" w:rsidRDefault="00615B68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 xml:space="preserve"> </w:t>
      </w:r>
    </w:p>
    <w:p w:rsidR="00987CF6" w:rsidRDefault="003276ED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6ED">
        <w:rPr>
          <w:rFonts w:ascii="Times New Roman" w:hAnsi="Times New Roman"/>
          <w:b/>
          <w:sz w:val="24"/>
          <w:szCs w:val="24"/>
        </w:rPr>
        <w:t xml:space="preserve">Про </w:t>
      </w:r>
      <w:r w:rsidR="00F802A8">
        <w:rPr>
          <w:rFonts w:ascii="Times New Roman" w:hAnsi="Times New Roman"/>
          <w:b/>
          <w:sz w:val="24"/>
          <w:szCs w:val="24"/>
          <w:lang w:eastAsia="uk-UA"/>
        </w:rPr>
        <w:t>інформацію</w:t>
      </w:r>
      <w:r w:rsidRPr="003276ED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992322">
        <w:rPr>
          <w:rFonts w:ascii="Times New Roman" w:hAnsi="Times New Roman"/>
          <w:b/>
          <w:sz w:val="24"/>
          <w:szCs w:val="24"/>
        </w:rPr>
        <w:t>Прилуцького районного відділ</w:t>
      </w:r>
      <w:r w:rsidR="00657594" w:rsidRPr="00992322">
        <w:rPr>
          <w:rFonts w:ascii="Times New Roman" w:hAnsi="Times New Roman"/>
          <w:b/>
          <w:sz w:val="24"/>
          <w:szCs w:val="24"/>
        </w:rPr>
        <w:t>у</w:t>
      </w:r>
      <w:r w:rsidRPr="00992322">
        <w:rPr>
          <w:rFonts w:ascii="Times New Roman" w:hAnsi="Times New Roman"/>
          <w:b/>
          <w:sz w:val="24"/>
          <w:szCs w:val="24"/>
        </w:rPr>
        <w:t xml:space="preserve"> поліції </w:t>
      </w:r>
    </w:p>
    <w:p w:rsidR="00987CF6" w:rsidRDefault="009717D8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Fonts w:ascii="Times New Roman" w:hAnsi="Times New Roman"/>
          <w:b/>
          <w:sz w:val="24"/>
          <w:szCs w:val="24"/>
        </w:rPr>
        <w:t xml:space="preserve">Головного Управління Національної Поліції </w:t>
      </w:r>
    </w:p>
    <w:p w:rsidR="00987CF6" w:rsidRDefault="009717D8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Fonts w:ascii="Times New Roman" w:hAnsi="Times New Roman"/>
          <w:b/>
          <w:sz w:val="24"/>
          <w:szCs w:val="24"/>
        </w:rPr>
        <w:t>в Чернігівській області</w:t>
      </w:r>
      <w:r w:rsidR="00987CF6">
        <w:rPr>
          <w:rFonts w:ascii="Times New Roman" w:hAnsi="Times New Roman"/>
          <w:b/>
          <w:sz w:val="24"/>
          <w:szCs w:val="24"/>
        </w:rPr>
        <w:t xml:space="preserve"> </w:t>
      </w:r>
      <w:r w:rsidRPr="00992322">
        <w:rPr>
          <w:rFonts w:ascii="Times New Roman" w:hAnsi="Times New Roman"/>
          <w:b/>
          <w:sz w:val="24"/>
          <w:szCs w:val="24"/>
        </w:rPr>
        <w:t xml:space="preserve">про свою </w:t>
      </w:r>
      <w:r w:rsidR="003276ED" w:rsidRPr="00992322">
        <w:rPr>
          <w:rFonts w:ascii="Times New Roman" w:hAnsi="Times New Roman"/>
          <w:b/>
          <w:sz w:val="24"/>
          <w:szCs w:val="24"/>
        </w:rPr>
        <w:t>діяльн</w:t>
      </w:r>
      <w:r w:rsidRPr="00992322">
        <w:rPr>
          <w:rFonts w:ascii="Times New Roman" w:hAnsi="Times New Roman"/>
          <w:b/>
          <w:sz w:val="24"/>
          <w:szCs w:val="24"/>
        </w:rPr>
        <w:t>ість</w:t>
      </w:r>
      <w:r w:rsidR="003276ED" w:rsidRPr="00992322">
        <w:rPr>
          <w:rFonts w:ascii="Times New Roman" w:hAnsi="Times New Roman"/>
          <w:b/>
          <w:sz w:val="24"/>
          <w:szCs w:val="24"/>
        </w:rPr>
        <w:t xml:space="preserve"> у сфері </w:t>
      </w:r>
    </w:p>
    <w:p w:rsidR="00987CF6" w:rsidRDefault="003276ED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Fonts w:ascii="Times New Roman" w:hAnsi="Times New Roman"/>
          <w:b/>
          <w:sz w:val="24"/>
          <w:szCs w:val="24"/>
        </w:rPr>
        <w:t xml:space="preserve">охорони та захисту прав і свобод людини, протидії </w:t>
      </w:r>
    </w:p>
    <w:p w:rsidR="003276ED" w:rsidRPr="00992322" w:rsidRDefault="003276ED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Fonts w:ascii="Times New Roman" w:hAnsi="Times New Roman"/>
          <w:b/>
          <w:sz w:val="24"/>
          <w:szCs w:val="24"/>
        </w:rPr>
        <w:t xml:space="preserve">злочинності, забезпечення публічної безпеки і порядку </w:t>
      </w:r>
    </w:p>
    <w:p w:rsidR="003276ED" w:rsidRPr="00992322" w:rsidRDefault="009717D8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Fonts w:ascii="Times New Roman" w:hAnsi="Times New Roman"/>
          <w:b/>
          <w:sz w:val="24"/>
          <w:szCs w:val="24"/>
        </w:rPr>
        <w:t>за 2021 рік</w:t>
      </w:r>
    </w:p>
    <w:p w:rsidR="002258D7" w:rsidRPr="00992322" w:rsidRDefault="002258D7" w:rsidP="003276E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2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11" w:rsidRPr="00992322" w:rsidRDefault="006A2B43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Заслухавши та обговоривши </w:t>
      </w:r>
      <w:r w:rsidR="00F802A8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інформацію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Прилуцького </w:t>
      </w:r>
      <w:r w:rsidR="00C8157C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районного </w:t>
      </w:r>
      <w:r w:rsidRPr="00992322">
        <w:rPr>
          <w:rFonts w:ascii="Times New Roman" w:hAnsi="Times New Roman"/>
          <w:sz w:val="24"/>
          <w:szCs w:val="24"/>
        </w:rPr>
        <w:t>відділ</w:t>
      </w:r>
      <w:r w:rsidR="00657594" w:rsidRPr="00992322">
        <w:rPr>
          <w:rFonts w:ascii="Times New Roman" w:hAnsi="Times New Roman"/>
          <w:sz w:val="24"/>
          <w:szCs w:val="24"/>
        </w:rPr>
        <w:t>у</w:t>
      </w:r>
      <w:r w:rsidRPr="00992322">
        <w:rPr>
          <w:rFonts w:ascii="Times New Roman" w:hAnsi="Times New Roman"/>
          <w:sz w:val="24"/>
          <w:szCs w:val="24"/>
        </w:rPr>
        <w:t xml:space="preserve"> поліції Головного Управління Національної Поліції в </w:t>
      </w:r>
      <w:r w:rsidR="00CA6B64" w:rsidRPr="00992322">
        <w:rPr>
          <w:rFonts w:ascii="Times New Roman" w:hAnsi="Times New Roman"/>
          <w:sz w:val="24"/>
          <w:szCs w:val="24"/>
        </w:rPr>
        <w:t>Чернігівській</w:t>
      </w:r>
      <w:r w:rsidRPr="00992322">
        <w:rPr>
          <w:rFonts w:ascii="Times New Roman" w:hAnsi="Times New Roman"/>
          <w:sz w:val="24"/>
          <w:szCs w:val="24"/>
        </w:rPr>
        <w:t xml:space="preserve"> області, з 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метою вирішення актуальних питань безпечного проживання громадян на території ради, подальшої тісної взаємодії </w:t>
      </w:r>
      <w:r w:rsidR="00307C88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Ічнянської міської територіальної громади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307C88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з органами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національної поліції, для оцінки ситуації по боротьбі із злочинністю на території громади, відповідно до частини 2 статті 9 Закону України «Про національну поліцію»</w:t>
      </w:r>
      <w:r w:rsidRPr="00992322">
        <w:rPr>
          <w:rFonts w:ascii="Times New Roman" w:eastAsia="Times New Roman" w:hAnsi="Times New Roman"/>
          <w:sz w:val="24"/>
          <w:szCs w:val="24"/>
          <w:lang w:eastAsia="ru-RU"/>
        </w:rPr>
        <w:t>, керуючись пунктом 40 статті 26</w:t>
      </w:r>
      <w:r w:rsidR="00CD0B99" w:rsidRPr="00992322">
        <w:rPr>
          <w:rFonts w:ascii="Times New Roman" w:eastAsia="Times New Roman" w:hAnsi="Times New Roman"/>
          <w:sz w:val="24"/>
          <w:szCs w:val="24"/>
          <w:lang w:eastAsia="ru-RU"/>
        </w:rPr>
        <w:t>, ст</w:t>
      </w:r>
      <w:r w:rsidR="00FF2E97" w:rsidRPr="00992322">
        <w:rPr>
          <w:rFonts w:ascii="Times New Roman" w:eastAsia="Times New Roman" w:hAnsi="Times New Roman"/>
          <w:sz w:val="24"/>
          <w:szCs w:val="24"/>
          <w:lang w:eastAsia="ru-RU"/>
        </w:rPr>
        <w:t>аттею</w:t>
      </w:r>
      <w:r w:rsidR="00CD0B99" w:rsidRPr="00992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B99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59 </w:t>
      </w:r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Закону </w:t>
      </w:r>
      <w:r w:rsidR="002258D7" w:rsidRPr="00706216">
        <w:rPr>
          <w:rFonts w:ascii="Times New Roman" w:eastAsia="Times New Roman" w:hAnsi="Times New Roman"/>
          <w:sz w:val="24"/>
          <w:szCs w:val="24"/>
          <w:lang w:eastAsia="ru-RU"/>
        </w:rPr>
        <w:t>України «Про місцеве самоврядування в Україні»,</w:t>
      </w:r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F1A11" w:rsidRPr="00992322">
        <w:rPr>
          <w:rFonts w:ascii="Times New Roman" w:hAnsi="Times New Roman"/>
          <w:b/>
          <w:sz w:val="24"/>
          <w:szCs w:val="24"/>
        </w:rPr>
        <w:t>міська рада ВИРІШИЛА:</w:t>
      </w:r>
    </w:p>
    <w:p w:rsidR="000315C6" w:rsidRPr="00992322" w:rsidRDefault="000315C6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7C88" w:rsidRPr="00992322" w:rsidRDefault="00307C88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1. </w:t>
      </w:r>
      <w:r w:rsidR="00F802A8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Інформацію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Прилуцького </w:t>
      </w:r>
      <w:r w:rsidR="00C8157C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районного </w:t>
      </w:r>
      <w:r w:rsidRPr="00992322">
        <w:rPr>
          <w:rFonts w:ascii="Times New Roman" w:hAnsi="Times New Roman"/>
          <w:sz w:val="24"/>
          <w:szCs w:val="24"/>
        </w:rPr>
        <w:t>відділ</w:t>
      </w:r>
      <w:r w:rsidR="00657594" w:rsidRPr="00992322">
        <w:rPr>
          <w:rFonts w:ascii="Times New Roman" w:hAnsi="Times New Roman"/>
          <w:sz w:val="24"/>
          <w:szCs w:val="24"/>
        </w:rPr>
        <w:t>у</w:t>
      </w:r>
      <w:r w:rsidRPr="00992322">
        <w:rPr>
          <w:rFonts w:ascii="Times New Roman" w:hAnsi="Times New Roman"/>
          <w:sz w:val="24"/>
          <w:szCs w:val="24"/>
        </w:rPr>
        <w:t xml:space="preserve"> поліції Головного Управління Національної Поліції в Чернігівській області </w:t>
      </w:r>
      <w:r w:rsidR="00F043D1" w:rsidRPr="00992322">
        <w:rPr>
          <w:rFonts w:ascii="Times New Roman" w:hAnsi="Times New Roman"/>
          <w:sz w:val="24"/>
          <w:szCs w:val="24"/>
        </w:rPr>
        <w:t xml:space="preserve">щодо </w:t>
      </w:r>
      <w:r w:rsidRPr="00992322">
        <w:rPr>
          <w:rFonts w:ascii="Times New Roman" w:hAnsi="Times New Roman"/>
          <w:sz w:val="24"/>
          <w:szCs w:val="24"/>
        </w:rPr>
        <w:t xml:space="preserve">діяльності у сфері охорони та захисту прав і свобод людини, протидії злочинності, забезпечення публічної безпеки і порядку </w:t>
      </w:r>
      <w:r w:rsidR="00323F80">
        <w:rPr>
          <w:rFonts w:ascii="Times New Roman" w:hAnsi="Times New Roman"/>
          <w:sz w:val="24"/>
          <w:szCs w:val="24"/>
        </w:rPr>
        <w:t xml:space="preserve">за 2021 рік </w:t>
      </w:r>
      <w:r w:rsidRPr="00992322">
        <w:rPr>
          <w:rFonts w:ascii="Times New Roman" w:hAnsi="Times New Roman"/>
          <w:sz w:val="24"/>
          <w:szCs w:val="24"/>
        </w:rPr>
        <w:t>взяти до відома.</w:t>
      </w:r>
    </w:p>
    <w:p w:rsidR="00307C88" w:rsidRPr="00992322" w:rsidRDefault="00307C88" w:rsidP="000315C6">
      <w:pPr>
        <w:spacing w:line="240" w:lineRule="auto"/>
        <w:ind w:firstLine="435"/>
        <w:contextualSpacing/>
        <w:jc w:val="both"/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2. Рекомендувати </w:t>
      </w:r>
      <w:r w:rsidR="009367CB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Прилуцько</w:t>
      </w:r>
      <w:r w:rsidR="00A21B75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му</w:t>
      </w:r>
      <w:r w:rsidR="009367CB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C8157C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районно</w:t>
      </w:r>
      <w:r w:rsidR="00A21B75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му</w:t>
      </w:r>
      <w:r w:rsidR="00C8157C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9367CB" w:rsidRPr="00992322">
        <w:rPr>
          <w:rFonts w:ascii="Times New Roman" w:hAnsi="Times New Roman"/>
          <w:sz w:val="24"/>
          <w:szCs w:val="24"/>
        </w:rPr>
        <w:t>відділ</w:t>
      </w:r>
      <w:r w:rsidR="00657594" w:rsidRPr="00992322">
        <w:rPr>
          <w:rFonts w:ascii="Times New Roman" w:hAnsi="Times New Roman"/>
          <w:sz w:val="24"/>
          <w:szCs w:val="24"/>
        </w:rPr>
        <w:t>у</w:t>
      </w:r>
      <w:r w:rsidR="009367CB" w:rsidRPr="00992322">
        <w:rPr>
          <w:rFonts w:ascii="Times New Roman" w:hAnsi="Times New Roman"/>
          <w:sz w:val="24"/>
          <w:szCs w:val="24"/>
        </w:rPr>
        <w:t xml:space="preserve"> поліції </w:t>
      </w:r>
      <w:r w:rsidR="00A21B75" w:rsidRPr="00992322">
        <w:rPr>
          <w:rFonts w:ascii="Times New Roman" w:hAnsi="Times New Roman"/>
          <w:sz w:val="24"/>
          <w:szCs w:val="24"/>
        </w:rPr>
        <w:t>Головного Управління Національної Поліції</w:t>
      </w:r>
      <w:r w:rsidRPr="00992322">
        <w:rPr>
          <w:rFonts w:ascii="Times New Roman" w:hAnsi="Times New Roman"/>
          <w:sz w:val="24"/>
          <w:szCs w:val="24"/>
        </w:rPr>
        <w:t xml:space="preserve"> в </w:t>
      </w:r>
      <w:r w:rsidR="00612686" w:rsidRPr="00992322">
        <w:rPr>
          <w:rFonts w:ascii="Times New Roman" w:hAnsi="Times New Roman"/>
          <w:sz w:val="24"/>
          <w:szCs w:val="24"/>
        </w:rPr>
        <w:t>Чернігівській</w:t>
      </w:r>
      <w:r w:rsidRPr="00992322">
        <w:rPr>
          <w:rFonts w:ascii="Times New Roman" w:hAnsi="Times New Roman"/>
          <w:sz w:val="24"/>
          <w:szCs w:val="24"/>
        </w:rPr>
        <w:t xml:space="preserve"> області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:  </w:t>
      </w:r>
    </w:p>
    <w:p w:rsidR="00307C88" w:rsidRPr="00992322" w:rsidRDefault="00307C88" w:rsidP="000315C6">
      <w:pPr>
        <w:numPr>
          <w:ilvl w:val="0"/>
          <w:numId w:val="8"/>
        </w:numPr>
        <w:spacing w:after="200" w:line="240" w:lineRule="auto"/>
        <w:contextualSpacing/>
        <w:jc w:val="both"/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постійно інформувати громадськість про свою діяльність шляхом розміщення інформації на дошках оголошень та офіційному сайті громади;</w:t>
      </w:r>
    </w:p>
    <w:p w:rsidR="00307C88" w:rsidRPr="00992322" w:rsidRDefault="00307C88" w:rsidP="000315C6">
      <w:pPr>
        <w:numPr>
          <w:ilvl w:val="0"/>
          <w:numId w:val="8"/>
        </w:numPr>
        <w:spacing w:after="200" w:line="240" w:lineRule="auto"/>
        <w:contextualSpacing/>
        <w:jc w:val="both"/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активніше залучатися до </w:t>
      </w:r>
      <w:r w:rsidRPr="00992322">
        <w:rPr>
          <w:rFonts w:ascii="Times New Roman" w:hAnsi="Times New Roman"/>
          <w:sz w:val="24"/>
          <w:szCs w:val="24"/>
        </w:rPr>
        <w:t>заходів з правового виховання, які проходять у освітніх закладах громади, пропагувати правові знання в освітніх закладах;</w:t>
      </w:r>
    </w:p>
    <w:p w:rsidR="00307C88" w:rsidRPr="00992322" w:rsidRDefault="00307C88" w:rsidP="000315C6">
      <w:pPr>
        <w:numPr>
          <w:ilvl w:val="0"/>
          <w:numId w:val="8"/>
        </w:numPr>
        <w:spacing w:after="200" w:line="240" w:lineRule="auto"/>
        <w:contextualSpacing/>
        <w:jc w:val="both"/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активізувати роботу із громадськістю щодо створення громадських об’єднань, які б сприяли роботі поліції у питаннях підтримки та охорони правопорядку, </w:t>
      </w:r>
      <w:r w:rsidRPr="00992322">
        <w:rPr>
          <w:rFonts w:ascii="Times New Roman" w:hAnsi="Times New Roman"/>
          <w:sz w:val="24"/>
          <w:szCs w:val="24"/>
        </w:rPr>
        <w:t>підвищували результативність та ефективність роботи поліції.</w:t>
      </w:r>
    </w:p>
    <w:p w:rsidR="002258D7" w:rsidRPr="00992322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25E" w:rsidRDefault="002258D7" w:rsidP="00706216">
      <w:pPr>
        <w:shd w:val="clear" w:color="auto" w:fill="FFFFFF"/>
        <w:spacing w:after="0" w:line="240" w:lineRule="auto"/>
        <w:jc w:val="both"/>
      </w:pPr>
      <w:r w:rsidRPr="00706216">
        <w:rPr>
          <w:rFonts w:ascii="Times New Roman" w:eastAsia="Times New Roman" w:hAnsi="Times New Roman"/>
          <w:b/>
          <w:sz w:val="24"/>
          <w:szCs w:val="24"/>
          <w:lang w:eastAsia="ru-RU"/>
        </w:rPr>
        <w:t>Міський голова                                                         </w:t>
      </w:r>
      <w:r w:rsidR="000315C6" w:rsidRPr="0070621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315C6" w:rsidRPr="0070621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06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         </w:t>
      </w:r>
      <w:r w:rsidR="00CD0B99" w:rsidRPr="00706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Олена БУТУРЛИМ</w:t>
      </w:r>
      <w:bookmarkStart w:id="0" w:name="_GoBack"/>
      <w:bookmarkEnd w:id="0"/>
    </w:p>
    <w:p w:rsidR="00AC1902" w:rsidRDefault="00AC1902" w:rsidP="00DB325E"/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8F532C" w:rsidSect="00CD0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502"/>
    <w:multiLevelType w:val="hybridMultilevel"/>
    <w:tmpl w:val="0E029E02"/>
    <w:lvl w:ilvl="0" w:tplc="10A87B9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DFF14AB"/>
    <w:multiLevelType w:val="hybridMultilevel"/>
    <w:tmpl w:val="69405544"/>
    <w:lvl w:ilvl="0" w:tplc="18EC6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C200B"/>
    <w:multiLevelType w:val="hybridMultilevel"/>
    <w:tmpl w:val="DF401514"/>
    <w:lvl w:ilvl="0" w:tplc="C6009DA2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D487A7D"/>
    <w:multiLevelType w:val="hybridMultilevel"/>
    <w:tmpl w:val="A8E63000"/>
    <w:lvl w:ilvl="0" w:tplc="0EF29D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62680"/>
    <w:multiLevelType w:val="multilevel"/>
    <w:tmpl w:val="96E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D39A0"/>
    <w:multiLevelType w:val="hybridMultilevel"/>
    <w:tmpl w:val="6FB4BD9E"/>
    <w:lvl w:ilvl="0" w:tplc="16728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8046B"/>
    <w:rsid w:val="00003CDA"/>
    <w:rsid w:val="000315C6"/>
    <w:rsid w:val="000758EA"/>
    <w:rsid w:val="00090C0C"/>
    <w:rsid w:val="00136B4D"/>
    <w:rsid w:val="001405F0"/>
    <w:rsid w:val="00150BCB"/>
    <w:rsid w:val="00185609"/>
    <w:rsid w:val="00205E12"/>
    <w:rsid w:val="00213342"/>
    <w:rsid w:val="002258D7"/>
    <w:rsid w:val="00262F30"/>
    <w:rsid w:val="002A5520"/>
    <w:rsid w:val="002C2D83"/>
    <w:rsid w:val="00307C88"/>
    <w:rsid w:val="00323F80"/>
    <w:rsid w:val="003276ED"/>
    <w:rsid w:val="003408D8"/>
    <w:rsid w:val="00350610"/>
    <w:rsid w:val="00360654"/>
    <w:rsid w:val="00404CFF"/>
    <w:rsid w:val="004507FD"/>
    <w:rsid w:val="00486E77"/>
    <w:rsid w:val="004B1F05"/>
    <w:rsid w:val="004B4E08"/>
    <w:rsid w:val="00562BA8"/>
    <w:rsid w:val="00582A27"/>
    <w:rsid w:val="0059301B"/>
    <w:rsid w:val="005C5C44"/>
    <w:rsid w:val="005F5059"/>
    <w:rsid w:val="00612686"/>
    <w:rsid w:val="00615B68"/>
    <w:rsid w:val="006229FB"/>
    <w:rsid w:val="00636DA4"/>
    <w:rsid w:val="00643641"/>
    <w:rsid w:val="00657413"/>
    <w:rsid w:val="00657594"/>
    <w:rsid w:val="00660404"/>
    <w:rsid w:val="006624E8"/>
    <w:rsid w:val="006670D9"/>
    <w:rsid w:val="006A2B43"/>
    <w:rsid w:val="006A36CC"/>
    <w:rsid w:val="006C4C26"/>
    <w:rsid w:val="006E1F31"/>
    <w:rsid w:val="00700352"/>
    <w:rsid w:val="00706216"/>
    <w:rsid w:val="0072111A"/>
    <w:rsid w:val="00740C9A"/>
    <w:rsid w:val="00751D89"/>
    <w:rsid w:val="00782499"/>
    <w:rsid w:val="0079117A"/>
    <w:rsid w:val="00792D0E"/>
    <w:rsid w:val="0083261B"/>
    <w:rsid w:val="008464DE"/>
    <w:rsid w:val="0085386F"/>
    <w:rsid w:val="00881A9C"/>
    <w:rsid w:val="008909A4"/>
    <w:rsid w:val="008F1A11"/>
    <w:rsid w:val="008F532C"/>
    <w:rsid w:val="00900D48"/>
    <w:rsid w:val="009367CB"/>
    <w:rsid w:val="0094471F"/>
    <w:rsid w:val="009717D8"/>
    <w:rsid w:val="0098046B"/>
    <w:rsid w:val="00987CF6"/>
    <w:rsid w:val="00992322"/>
    <w:rsid w:val="009A2F9E"/>
    <w:rsid w:val="009B67DE"/>
    <w:rsid w:val="009C15B2"/>
    <w:rsid w:val="00A207D0"/>
    <w:rsid w:val="00A21B75"/>
    <w:rsid w:val="00A32C44"/>
    <w:rsid w:val="00A55D10"/>
    <w:rsid w:val="00A63DE3"/>
    <w:rsid w:val="00A66109"/>
    <w:rsid w:val="00A765BB"/>
    <w:rsid w:val="00AC1902"/>
    <w:rsid w:val="00AF40BD"/>
    <w:rsid w:val="00B05FA8"/>
    <w:rsid w:val="00B404FF"/>
    <w:rsid w:val="00B7436A"/>
    <w:rsid w:val="00B827D5"/>
    <w:rsid w:val="00B83DB4"/>
    <w:rsid w:val="00B878C6"/>
    <w:rsid w:val="00B9704E"/>
    <w:rsid w:val="00BA447C"/>
    <w:rsid w:val="00C104EA"/>
    <w:rsid w:val="00C10911"/>
    <w:rsid w:val="00C32D9D"/>
    <w:rsid w:val="00C450AB"/>
    <w:rsid w:val="00C8157C"/>
    <w:rsid w:val="00CA6B64"/>
    <w:rsid w:val="00CC7FC0"/>
    <w:rsid w:val="00CD0B99"/>
    <w:rsid w:val="00D158D0"/>
    <w:rsid w:val="00D15BF0"/>
    <w:rsid w:val="00D31138"/>
    <w:rsid w:val="00D40029"/>
    <w:rsid w:val="00D640C2"/>
    <w:rsid w:val="00D83686"/>
    <w:rsid w:val="00DA44F6"/>
    <w:rsid w:val="00DB325E"/>
    <w:rsid w:val="00DC29B9"/>
    <w:rsid w:val="00DF08A9"/>
    <w:rsid w:val="00E41E01"/>
    <w:rsid w:val="00E70C28"/>
    <w:rsid w:val="00E8243C"/>
    <w:rsid w:val="00E96C4B"/>
    <w:rsid w:val="00EB72EF"/>
    <w:rsid w:val="00EE6161"/>
    <w:rsid w:val="00F028C2"/>
    <w:rsid w:val="00F043D1"/>
    <w:rsid w:val="00F05754"/>
    <w:rsid w:val="00F21375"/>
    <w:rsid w:val="00F24045"/>
    <w:rsid w:val="00F802A8"/>
    <w:rsid w:val="00F851AB"/>
    <w:rsid w:val="00F96FB3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30D7"/>
  <w15:docId w15:val="{71F082EE-0F42-4BEE-95B9-570C4682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B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1A1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1">
    <w:name w:val="rvps11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2258D7"/>
  </w:style>
  <w:style w:type="character" w:customStyle="1" w:styleId="rvts11">
    <w:name w:val="rvts11"/>
    <w:basedOn w:val="a0"/>
    <w:rsid w:val="002258D7"/>
  </w:style>
  <w:style w:type="paragraph" w:customStyle="1" w:styleId="rvps82">
    <w:name w:val="rvps8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2">
    <w:name w:val="rvps11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3">
    <w:name w:val="rvps11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4">
    <w:name w:val="rvps11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5">
    <w:name w:val="rvps115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7">
    <w:name w:val="rvts27"/>
    <w:basedOn w:val="a0"/>
    <w:rsid w:val="002258D7"/>
  </w:style>
  <w:style w:type="paragraph" w:customStyle="1" w:styleId="rvps119">
    <w:name w:val="rvps119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0">
    <w:name w:val="rvps120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1">
    <w:name w:val="rvps12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2">
    <w:name w:val="rvps12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3">
    <w:name w:val="rvps12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4">
    <w:name w:val="rvps12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F1A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1A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ий текст (2) + Не напівжирний"/>
    <w:aliases w:val="Інтервал 0 pt"/>
    <w:basedOn w:val="a0"/>
    <w:uiPriority w:val="99"/>
    <w:rsid w:val="00A765B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styleId="a8">
    <w:name w:val="Emphasis"/>
    <w:basedOn w:val="a0"/>
    <w:uiPriority w:val="20"/>
    <w:qFormat/>
    <w:rsid w:val="003276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B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7FE8-204E-4D8E-A6D4-8D17A5F8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USERWIN764</dc:creator>
  <cp:lastModifiedBy>Gerasimenko</cp:lastModifiedBy>
  <cp:revision>267</cp:revision>
  <cp:lastPrinted>2021-11-01T07:12:00Z</cp:lastPrinted>
  <dcterms:created xsi:type="dcterms:W3CDTF">2021-09-03T15:23:00Z</dcterms:created>
  <dcterms:modified xsi:type="dcterms:W3CDTF">2022-02-14T10:41:00Z</dcterms:modified>
</cp:coreProperties>
</file>